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FCF" w:rsidRPr="00E65985" w:rsidRDefault="005E4FCF" w:rsidP="005E4FCF">
      <w:pPr>
        <w:pStyle w:val="a3"/>
        <w:rPr>
          <w:sz w:val="24"/>
          <w:szCs w:val="24"/>
        </w:rPr>
      </w:pPr>
      <w:r w:rsidRPr="00E65985">
        <w:rPr>
          <w:sz w:val="24"/>
          <w:szCs w:val="24"/>
        </w:rPr>
        <w:t>Аннотация</w:t>
      </w:r>
      <w:r w:rsidRPr="00E65985">
        <w:rPr>
          <w:spacing w:val="-4"/>
          <w:sz w:val="24"/>
          <w:szCs w:val="24"/>
        </w:rPr>
        <w:t xml:space="preserve"> </w:t>
      </w:r>
      <w:r w:rsidRPr="00E65985">
        <w:rPr>
          <w:sz w:val="24"/>
          <w:szCs w:val="24"/>
        </w:rPr>
        <w:t>дисциплины</w:t>
      </w:r>
    </w:p>
    <w:p w:rsidR="005E4FCF" w:rsidRPr="00E65985" w:rsidRDefault="005E4FCF" w:rsidP="005E4FCF">
      <w:pPr>
        <w:pStyle w:val="a5"/>
        <w:rPr>
          <w:b/>
          <w:sz w:val="24"/>
          <w:szCs w:val="24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8291"/>
      </w:tblGrid>
      <w:tr w:rsidR="005E4FCF" w:rsidRPr="00E65985" w:rsidTr="002662B2">
        <w:trPr>
          <w:trHeight w:val="551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CF" w:rsidRPr="00E65985" w:rsidRDefault="005E4FCF">
            <w:pPr>
              <w:pStyle w:val="TableParagraph"/>
              <w:spacing w:line="274" w:lineRule="exact"/>
              <w:ind w:left="105" w:right="281"/>
              <w:rPr>
                <w:sz w:val="24"/>
                <w:szCs w:val="24"/>
              </w:rPr>
            </w:pPr>
            <w:proofErr w:type="spellStart"/>
            <w:r w:rsidRPr="00E65985">
              <w:rPr>
                <w:sz w:val="24"/>
                <w:szCs w:val="24"/>
              </w:rPr>
              <w:t>Наименование</w:t>
            </w:r>
            <w:proofErr w:type="spellEnd"/>
            <w:r w:rsidRPr="00E65985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85">
              <w:rPr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CF" w:rsidRPr="003564D1" w:rsidRDefault="003564D1" w:rsidP="003564D1">
            <w:pPr>
              <w:pStyle w:val="TableParagraph"/>
              <w:spacing w:before="6"/>
              <w:ind w:left="211"/>
              <w:rPr>
                <w:sz w:val="24"/>
                <w:szCs w:val="24"/>
                <w:lang w:val="ru-RU"/>
              </w:rPr>
            </w:pPr>
            <w:proofErr w:type="spellStart"/>
            <w:r w:rsidRPr="005176F1">
              <w:rPr>
                <w:sz w:val="28"/>
                <w:szCs w:val="28"/>
                <w:lang w:eastAsia="ru-RU"/>
              </w:rPr>
              <w:t>Педагогическ</w:t>
            </w:r>
            <w:r>
              <w:rPr>
                <w:sz w:val="28"/>
                <w:szCs w:val="28"/>
                <w:lang w:val="ru-RU" w:eastAsia="ru-RU"/>
              </w:rPr>
              <w:t>ая</w:t>
            </w:r>
            <w:proofErr w:type="spellEnd"/>
            <w:r w:rsidRPr="005176F1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176F1">
              <w:rPr>
                <w:sz w:val="28"/>
                <w:szCs w:val="28"/>
                <w:lang w:eastAsia="ru-RU"/>
              </w:rPr>
              <w:t>практик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>а</w:t>
            </w:r>
          </w:p>
        </w:tc>
      </w:tr>
      <w:tr w:rsidR="005E4FCF" w:rsidRPr="00E65985" w:rsidTr="002662B2">
        <w:trPr>
          <w:trHeight w:val="1540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4FCF" w:rsidRPr="00E65985" w:rsidRDefault="008B1A78" w:rsidP="008B1A78">
            <w:pPr>
              <w:pStyle w:val="TableParagraph"/>
              <w:spacing w:before="1"/>
              <w:ind w:left="105"/>
              <w:rPr>
                <w:sz w:val="24"/>
                <w:szCs w:val="24"/>
              </w:rPr>
            </w:pPr>
            <w:r w:rsidRPr="00E65985">
              <w:rPr>
                <w:sz w:val="24"/>
                <w:szCs w:val="24"/>
                <w:lang w:val="ru-RU"/>
              </w:rPr>
              <w:t xml:space="preserve">Краткое содержание 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FCF" w:rsidRPr="003564D1" w:rsidRDefault="003564D1" w:rsidP="003564D1">
            <w:pPr>
              <w:pStyle w:val="TableParagraph"/>
              <w:tabs>
                <w:tab w:val="left" w:pos="8001"/>
              </w:tabs>
              <w:spacing w:line="244" w:lineRule="auto"/>
              <w:ind w:left="211" w:right="284"/>
              <w:jc w:val="both"/>
              <w:rPr>
                <w:sz w:val="24"/>
                <w:szCs w:val="24"/>
                <w:lang w:val="ru-RU"/>
              </w:rPr>
            </w:pPr>
            <w:r w:rsidRPr="003564D1">
              <w:rPr>
                <w:sz w:val="28"/>
                <w:szCs w:val="28"/>
                <w:lang w:val="ru-RU"/>
              </w:rPr>
              <w:t>Овладени</w:t>
            </w:r>
            <w:r>
              <w:rPr>
                <w:sz w:val="28"/>
                <w:szCs w:val="28"/>
                <w:lang w:val="ru-RU"/>
              </w:rPr>
              <w:t>е</w:t>
            </w:r>
            <w:r w:rsidRPr="003564D1">
              <w:rPr>
                <w:sz w:val="28"/>
                <w:szCs w:val="28"/>
                <w:lang w:val="ru-RU"/>
              </w:rPr>
              <w:t xml:space="preserve"> аспирантами основами профессионально-педагогической деятельности преподавателя вуза, в формировании профессиональной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компетентности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в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сфере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проектирования,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реализации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и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оценки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учебно-воспитательного</w:t>
            </w:r>
            <w:r w:rsidRPr="003564D1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процесса</w:t>
            </w:r>
            <w:r w:rsidRPr="003564D1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и</w:t>
            </w:r>
            <w:r w:rsidRPr="003564D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образовательной среды</w:t>
            </w:r>
            <w:r w:rsidRPr="003564D1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на</w:t>
            </w:r>
            <w:r w:rsidRPr="003564D1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базе</w:t>
            </w:r>
            <w:r w:rsidRPr="003564D1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высших</w:t>
            </w:r>
            <w:r w:rsidRPr="003564D1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учебных</w:t>
            </w:r>
            <w:r w:rsidRPr="003564D1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3564D1">
              <w:rPr>
                <w:sz w:val="28"/>
                <w:szCs w:val="28"/>
                <w:lang w:val="ru-RU"/>
              </w:rPr>
              <w:t>заведений.</w:t>
            </w:r>
            <w:bookmarkStart w:id="0" w:name="_GoBack"/>
            <w:bookmarkEnd w:id="0"/>
          </w:p>
        </w:tc>
      </w:tr>
    </w:tbl>
    <w:p w:rsidR="005F345E" w:rsidRPr="00E65985" w:rsidRDefault="005F345E">
      <w:pPr>
        <w:rPr>
          <w:sz w:val="24"/>
          <w:szCs w:val="24"/>
        </w:rPr>
      </w:pPr>
    </w:p>
    <w:sectPr w:rsidR="005F345E" w:rsidRPr="00E65985" w:rsidSect="005E4FC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C4D29"/>
    <w:multiLevelType w:val="hybridMultilevel"/>
    <w:tmpl w:val="CE369326"/>
    <w:lvl w:ilvl="0" w:tplc="B04AAA5E">
      <w:start w:val="7"/>
      <w:numFmt w:val="decimal"/>
      <w:lvlText w:val="%1."/>
      <w:lvlJc w:val="left"/>
      <w:pPr>
        <w:ind w:left="177" w:hanging="6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927508">
      <w:numFmt w:val="bullet"/>
      <w:lvlText w:val="•"/>
      <w:lvlJc w:val="left"/>
      <w:pPr>
        <w:ind w:left="926" w:hanging="639"/>
      </w:pPr>
      <w:rPr>
        <w:lang w:val="ru-RU" w:eastAsia="en-US" w:bidi="ar-SA"/>
      </w:rPr>
    </w:lvl>
    <w:lvl w:ilvl="2" w:tplc="4A109886">
      <w:numFmt w:val="bullet"/>
      <w:lvlText w:val="•"/>
      <w:lvlJc w:val="left"/>
      <w:pPr>
        <w:ind w:left="1673" w:hanging="639"/>
      </w:pPr>
      <w:rPr>
        <w:lang w:val="ru-RU" w:eastAsia="en-US" w:bidi="ar-SA"/>
      </w:rPr>
    </w:lvl>
    <w:lvl w:ilvl="3" w:tplc="EE502248">
      <w:numFmt w:val="bullet"/>
      <w:lvlText w:val="•"/>
      <w:lvlJc w:val="left"/>
      <w:pPr>
        <w:ind w:left="2419" w:hanging="639"/>
      </w:pPr>
      <w:rPr>
        <w:lang w:val="ru-RU" w:eastAsia="en-US" w:bidi="ar-SA"/>
      </w:rPr>
    </w:lvl>
    <w:lvl w:ilvl="4" w:tplc="83946A52">
      <w:numFmt w:val="bullet"/>
      <w:lvlText w:val="•"/>
      <w:lvlJc w:val="left"/>
      <w:pPr>
        <w:ind w:left="3166" w:hanging="639"/>
      </w:pPr>
      <w:rPr>
        <w:lang w:val="ru-RU" w:eastAsia="en-US" w:bidi="ar-SA"/>
      </w:rPr>
    </w:lvl>
    <w:lvl w:ilvl="5" w:tplc="66E01BD2">
      <w:numFmt w:val="bullet"/>
      <w:lvlText w:val="•"/>
      <w:lvlJc w:val="left"/>
      <w:pPr>
        <w:ind w:left="3913" w:hanging="639"/>
      </w:pPr>
      <w:rPr>
        <w:lang w:val="ru-RU" w:eastAsia="en-US" w:bidi="ar-SA"/>
      </w:rPr>
    </w:lvl>
    <w:lvl w:ilvl="6" w:tplc="A8BA75FA">
      <w:numFmt w:val="bullet"/>
      <w:lvlText w:val="•"/>
      <w:lvlJc w:val="left"/>
      <w:pPr>
        <w:ind w:left="4659" w:hanging="639"/>
      </w:pPr>
      <w:rPr>
        <w:lang w:val="ru-RU" w:eastAsia="en-US" w:bidi="ar-SA"/>
      </w:rPr>
    </w:lvl>
    <w:lvl w:ilvl="7" w:tplc="7CF66ED8">
      <w:numFmt w:val="bullet"/>
      <w:lvlText w:val="•"/>
      <w:lvlJc w:val="left"/>
      <w:pPr>
        <w:ind w:left="5406" w:hanging="639"/>
      </w:pPr>
      <w:rPr>
        <w:lang w:val="ru-RU" w:eastAsia="en-US" w:bidi="ar-SA"/>
      </w:rPr>
    </w:lvl>
    <w:lvl w:ilvl="8" w:tplc="E54AE45E">
      <w:numFmt w:val="bullet"/>
      <w:lvlText w:val="•"/>
      <w:lvlJc w:val="left"/>
      <w:pPr>
        <w:ind w:left="6152" w:hanging="639"/>
      </w:pPr>
      <w:rPr>
        <w:lang w:val="ru-RU" w:eastAsia="en-US" w:bidi="ar-SA"/>
      </w:rPr>
    </w:lvl>
  </w:abstractNum>
  <w:abstractNum w:abstractNumId="1" w15:restartNumberingAfterBreak="0">
    <w:nsid w:val="08B70BAB"/>
    <w:multiLevelType w:val="hybridMultilevel"/>
    <w:tmpl w:val="86DABD7E"/>
    <w:lvl w:ilvl="0" w:tplc="12A22A80">
      <w:numFmt w:val="bullet"/>
      <w:lvlText w:val="-"/>
      <w:lvlJc w:val="left"/>
      <w:pPr>
        <w:ind w:left="110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12BE94">
      <w:numFmt w:val="bullet"/>
      <w:lvlText w:val="•"/>
      <w:lvlJc w:val="left"/>
      <w:pPr>
        <w:ind w:left="872" w:hanging="255"/>
      </w:pPr>
      <w:rPr>
        <w:lang w:val="ru-RU" w:eastAsia="en-US" w:bidi="ar-SA"/>
      </w:rPr>
    </w:lvl>
    <w:lvl w:ilvl="2" w:tplc="E12C110E">
      <w:numFmt w:val="bullet"/>
      <w:lvlText w:val="•"/>
      <w:lvlJc w:val="left"/>
      <w:pPr>
        <w:ind w:left="1625" w:hanging="255"/>
      </w:pPr>
      <w:rPr>
        <w:lang w:val="ru-RU" w:eastAsia="en-US" w:bidi="ar-SA"/>
      </w:rPr>
    </w:lvl>
    <w:lvl w:ilvl="3" w:tplc="A65A511C">
      <w:numFmt w:val="bullet"/>
      <w:lvlText w:val="•"/>
      <w:lvlJc w:val="left"/>
      <w:pPr>
        <w:ind w:left="2377" w:hanging="255"/>
      </w:pPr>
      <w:rPr>
        <w:lang w:val="ru-RU" w:eastAsia="en-US" w:bidi="ar-SA"/>
      </w:rPr>
    </w:lvl>
    <w:lvl w:ilvl="4" w:tplc="17349748">
      <w:numFmt w:val="bullet"/>
      <w:lvlText w:val="•"/>
      <w:lvlJc w:val="left"/>
      <w:pPr>
        <w:ind w:left="3130" w:hanging="255"/>
      </w:pPr>
      <w:rPr>
        <w:lang w:val="ru-RU" w:eastAsia="en-US" w:bidi="ar-SA"/>
      </w:rPr>
    </w:lvl>
    <w:lvl w:ilvl="5" w:tplc="09A43DEE">
      <w:numFmt w:val="bullet"/>
      <w:lvlText w:val="•"/>
      <w:lvlJc w:val="left"/>
      <w:pPr>
        <w:ind w:left="3883" w:hanging="255"/>
      </w:pPr>
      <w:rPr>
        <w:lang w:val="ru-RU" w:eastAsia="en-US" w:bidi="ar-SA"/>
      </w:rPr>
    </w:lvl>
    <w:lvl w:ilvl="6" w:tplc="5B50A820">
      <w:numFmt w:val="bullet"/>
      <w:lvlText w:val="•"/>
      <w:lvlJc w:val="left"/>
      <w:pPr>
        <w:ind w:left="4635" w:hanging="255"/>
      </w:pPr>
      <w:rPr>
        <w:lang w:val="ru-RU" w:eastAsia="en-US" w:bidi="ar-SA"/>
      </w:rPr>
    </w:lvl>
    <w:lvl w:ilvl="7" w:tplc="56C2D65C">
      <w:numFmt w:val="bullet"/>
      <w:lvlText w:val="•"/>
      <w:lvlJc w:val="left"/>
      <w:pPr>
        <w:ind w:left="5388" w:hanging="255"/>
      </w:pPr>
      <w:rPr>
        <w:lang w:val="ru-RU" w:eastAsia="en-US" w:bidi="ar-SA"/>
      </w:rPr>
    </w:lvl>
    <w:lvl w:ilvl="8" w:tplc="441AFD48">
      <w:numFmt w:val="bullet"/>
      <w:lvlText w:val="•"/>
      <w:lvlJc w:val="left"/>
      <w:pPr>
        <w:ind w:left="6140" w:hanging="255"/>
      </w:pPr>
      <w:rPr>
        <w:lang w:val="ru-RU" w:eastAsia="en-US" w:bidi="ar-SA"/>
      </w:rPr>
    </w:lvl>
  </w:abstractNum>
  <w:abstractNum w:abstractNumId="2" w15:restartNumberingAfterBreak="0">
    <w:nsid w:val="387A6B7B"/>
    <w:multiLevelType w:val="hybridMultilevel"/>
    <w:tmpl w:val="3E2C9228"/>
    <w:lvl w:ilvl="0" w:tplc="A5AE74C4">
      <w:start w:val="1"/>
      <w:numFmt w:val="decimal"/>
      <w:lvlText w:val="%1."/>
      <w:lvlJc w:val="left"/>
      <w:pPr>
        <w:ind w:left="177" w:hanging="6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647CC">
      <w:numFmt w:val="bullet"/>
      <w:lvlText w:val="•"/>
      <w:lvlJc w:val="left"/>
      <w:pPr>
        <w:ind w:left="926" w:hanging="639"/>
      </w:pPr>
      <w:rPr>
        <w:lang w:val="ru-RU" w:eastAsia="en-US" w:bidi="ar-SA"/>
      </w:rPr>
    </w:lvl>
    <w:lvl w:ilvl="2" w:tplc="E72ABCBC">
      <w:numFmt w:val="bullet"/>
      <w:lvlText w:val="•"/>
      <w:lvlJc w:val="left"/>
      <w:pPr>
        <w:ind w:left="1673" w:hanging="639"/>
      </w:pPr>
      <w:rPr>
        <w:lang w:val="ru-RU" w:eastAsia="en-US" w:bidi="ar-SA"/>
      </w:rPr>
    </w:lvl>
    <w:lvl w:ilvl="3" w:tplc="E8A0E2C2">
      <w:numFmt w:val="bullet"/>
      <w:lvlText w:val="•"/>
      <w:lvlJc w:val="left"/>
      <w:pPr>
        <w:ind w:left="2419" w:hanging="639"/>
      </w:pPr>
      <w:rPr>
        <w:lang w:val="ru-RU" w:eastAsia="en-US" w:bidi="ar-SA"/>
      </w:rPr>
    </w:lvl>
    <w:lvl w:ilvl="4" w:tplc="CBECAEA0">
      <w:numFmt w:val="bullet"/>
      <w:lvlText w:val="•"/>
      <w:lvlJc w:val="left"/>
      <w:pPr>
        <w:ind w:left="3166" w:hanging="639"/>
      </w:pPr>
      <w:rPr>
        <w:lang w:val="ru-RU" w:eastAsia="en-US" w:bidi="ar-SA"/>
      </w:rPr>
    </w:lvl>
    <w:lvl w:ilvl="5" w:tplc="9E08FFFC">
      <w:numFmt w:val="bullet"/>
      <w:lvlText w:val="•"/>
      <w:lvlJc w:val="left"/>
      <w:pPr>
        <w:ind w:left="3913" w:hanging="639"/>
      </w:pPr>
      <w:rPr>
        <w:lang w:val="ru-RU" w:eastAsia="en-US" w:bidi="ar-SA"/>
      </w:rPr>
    </w:lvl>
    <w:lvl w:ilvl="6" w:tplc="04547B5E">
      <w:numFmt w:val="bullet"/>
      <w:lvlText w:val="•"/>
      <w:lvlJc w:val="left"/>
      <w:pPr>
        <w:ind w:left="4659" w:hanging="639"/>
      </w:pPr>
      <w:rPr>
        <w:lang w:val="ru-RU" w:eastAsia="en-US" w:bidi="ar-SA"/>
      </w:rPr>
    </w:lvl>
    <w:lvl w:ilvl="7" w:tplc="469C4C54">
      <w:numFmt w:val="bullet"/>
      <w:lvlText w:val="•"/>
      <w:lvlJc w:val="left"/>
      <w:pPr>
        <w:ind w:left="5406" w:hanging="639"/>
      </w:pPr>
      <w:rPr>
        <w:lang w:val="ru-RU" w:eastAsia="en-US" w:bidi="ar-SA"/>
      </w:rPr>
    </w:lvl>
    <w:lvl w:ilvl="8" w:tplc="C9D445EC">
      <w:numFmt w:val="bullet"/>
      <w:lvlText w:val="•"/>
      <w:lvlJc w:val="left"/>
      <w:pPr>
        <w:ind w:left="6152" w:hanging="639"/>
      </w:pPr>
      <w:rPr>
        <w:lang w:val="ru-RU" w:eastAsia="en-US" w:bidi="ar-SA"/>
      </w:rPr>
    </w:lvl>
  </w:abstractNum>
  <w:abstractNum w:abstractNumId="3" w15:restartNumberingAfterBreak="0">
    <w:nsid w:val="42C1297F"/>
    <w:multiLevelType w:val="hybridMultilevel"/>
    <w:tmpl w:val="7004B414"/>
    <w:lvl w:ilvl="0" w:tplc="B9EAC686">
      <w:start w:val="1"/>
      <w:numFmt w:val="bullet"/>
      <w:lvlText w:val="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5E4424DA"/>
    <w:multiLevelType w:val="hybridMultilevel"/>
    <w:tmpl w:val="0090E99E"/>
    <w:lvl w:ilvl="0" w:tplc="B9EAC6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F7EA6"/>
    <w:multiLevelType w:val="hybridMultilevel"/>
    <w:tmpl w:val="E808FAF2"/>
    <w:lvl w:ilvl="0" w:tplc="9A0077D0">
      <w:start w:val="1"/>
      <w:numFmt w:val="decimal"/>
      <w:lvlText w:val="%1."/>
      <w:lvlJc w:val="left"/>
      <w:pPr>
        <w:ind w:left="110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BAF58E">
      <w:numFmt w:val="bullet"/>
      <w:lvlText w:val="•"/>
      <w:lvlJc w:val="left"/>
      <w:pPr>
        <w:ind w:left="872" w:hanging="423"/>
      </w:pPr>
      <w:rPr>
        <w:lang w:val="ru-RU" w:eastAsia="en-US" w:bidi="ar-SA"/>
      </w:rPr>
    </w:lvl>
    <w:lvl w:ilvl="2" w:tplc="CD385F30">
      <w:numFmt w:val="bullet"/>
      <w:lvlText w:val="•"/>
      <w:lvlJc w:val="left"/>
      <w:pPr>
        <w:ind w:left="1625" w:hanging="423"/>
      </w:pPr>
      <w:rPr>
        <w:lang w:val="ru-RU" w:eastAsia="en-US" w:bidi="ar-SA"/>
      </w:rPr>
    </w:lvl>
    <w:lvl w:ilvl="3" w:tplc="16F63EA6">
      <w:numFmt w:val="bullet"/>
      <w:lvlText w:val="•"/>
      <w:lvlJc w:val="left"/>
      <w:pPr>
        <w:ind w:left="2377" w:hanging="423"/>
      </w:pPr>
      <w:rPr>
        <w:lang w:val="ru-RU" w:eastAsia="en-US" w:bidi="ar-SA"/>
      </w:rPr>
    </w:lvl>
    <w:lvl w:ilvl="4" w:tplc="D3086C4C">
      <w:numFmt w:val="bullet"/>
      <w:lvlText w:val="•"/>
      <w:lvlJc w:val="left"/>
      <w:pPr>
        <w:ind w:left="3130" w:hanging="423"/>
      </w:pPr>
      <w:rPr>
        <w:lang w:val="ru-RU" w:eastAsia="en-US" w:bidi="ar-SA"/>
      </w:rPr>
    </w:lvl>
    <w:lvl w:ilvl="5" w:tplc="35CC1DD2">
      <w:numFmt w:val="bullet"/>
      <w:lvlText w:val="•"/>
      <w:lvlJc w:val="left"/>
      <w:pPr>
        <w:ind w:left="3883" w:hanging="423"/>
      </w:pPr>
      <w:rPr>
        <w:lang w:val="ru-RU" w:eastAsia="en-US" w:bidi="ar-SA"/>
      </w:rPr>
    </w:lvl>
    <w:lvl w:ilvl="6" w:tplc="71869B3E">
      <w:numFmt w:val="bullet"/>
      <w:lvlText w:val="•"/>
      <w:lvlJc w:val="left"/>
      <w:pPr>
        <w:ind w:left="4635" w:hanging="423"/>
      </w:pPr>
      <w:rPr>
        <w:lang w:val="ru-RU" w:eastAsia="en-US" w:bidi="ar-SA"/>
      </w:rPr>
    </w:lvl>
    <w:lvl w:ilvl="7" w:tplc="365A90A6">
      <w:numFmt w:val="bullet"/>
      <w:lvlText w:val="•"/>
      <w:lvlJc w:val="left"/>
      <w:pPr>
        <w:ind w:left="5388" w:hanging="423"/>
      </w:pPr>
      <w:rPr>
        <w:lang w:val="ru-RU" w:eastAsia="en-US" w:bidi="ar-SA"/>
      </w:rPr>
    </w:lvl>
    <w:lvl w:ilvl="8" w:tplc="C19E607C">
      <w:numFmt w:val="bullet"/>
      <w:lvlText w:val="•"/>
      <w:lvlJc w:val="left"/>
      <w:pPr>
        <w:ind w:left="6140" w:hanging="423"/>
      </w:pPr>
      <w:rPr>
        <w:lang w:val="ru-RU" w:eastAsia="en-US" w:bidi="ar-SA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3BA"/>
    <w:rsid w:val="000E4DBC"/>
    <w:rsid w:val="001313BA"/>
    <w:rsid w:val="002662B2"/>
    <w:rsid w:val="003564D1"/>
    <w:rsid w:val="005E4FCF"/>
    <w:rsid w:val="005F345E"/>
    <w:rsid w:val="007E08D5"/>
    <w:rsid w:val="008B1A78"/>
    <w:rsid w:val="00E6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09E21-CB56-41EC-B8B1-C0924C97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4F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5E4FCF"/>
    <w:pPr>
      <w:spacing w:before="87"/>
      <w:ind w:left="4753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5E4FC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semiHidden/>
    <w:unhideWhenUsed/>
    <w:qFormat/>
    <w:rsid w:val="005E4FCF"/>
    <w:pPr>
      <w:spacing w:before="11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5E4FC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E4FCF"/>
    <w:pPr>
      <w:ind w:left="110"/>
    </w:pPr>
  </w:style>
  <w:style w:type="table" w:customStyle="1" w:styleId="TableNormal">
    <w:name w:val="Table Normal"/>
    <w:uiPriority w:val="2"/>
    <w:semiHidden/>
    <w:qFormat/>
    <w:rsid w:val="005E4FC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unhideWhenUsed/>
    <w:rsid w:val="005E4FCF"/>
    <w:rPr>
      <w:color w:val="0000FF"/>
      <w:u w:val="single"/>
    </w:rPr>
  </w:style>
  <w:style w:type="paragraph" w:styleId="a8">
    <w:name w:val="List Paragraph"/>
    <w:basedOn w:val="a"/>
    <w:uiPriority w:val="1"/>
    <w:qFormat/>
    <w:rsid w:val="005E4FCF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Екатерина Анатольевна</dc:creator>
  <cp:keywords/>
  <dc:description/>
  <cp:lastModifiedBy>Гусева Екатерина Анатольевна</cp:lastModifiedBy>
  <cp:revision>8</cp:revision>
  <dcterms:created xsi:type="dcterms:W3CDTF">2022-08-30T11:08:00Z</dcterms:created>
  <dcterms:modified xsi:type="dcterms:W3CDTF">2022-08-31T09:27:00Z</dcterms:modified>
</cp:coreProperties>
</file>